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7C" w:rsidRPr="00AE2AE1" w:rsidRDefault="007C557C" w:rsidP="007C557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AE2AE1">
        <w:rPr>
          <w:rFonts w:ascii="Calibri" w:hAnsi="Calibri" w:cs="Calibri"/>
          <w:b/>
          <w:sz w:val="40"/>
          <w:szCs w:val="40"/>
        </w:rPr>
        <w:t>Exteriérový fitness F</w:t>
      </w:r>
      <w:r w:rsidR="0078729B">
        <w:rPr>
          <w:rFonts w:ascii="Calibri" w:hAnsi="Calibri" w:cs="Calibri"/>
          <w:b/>
          <w:sz w:val="40"/>
          <w:szCs w:val="40"/>
        </w:rPr>
        <w:t xml:space="preserve">S </w:t>
      </w:r>
      <w:r w:rsidRPr="00AE2AE1">
        <w:rPr>
          <w:rFonts w:ascii="Calibri" w:hAnsi="Calibri" w:cs="Calibri"/>
          <w:b/>
          <w:sz w:val="40"/>
          <w:szCs w:val="40"/>
        </w:rPr>
        <w:t>05</w:t>
      </w:r>
    </w:p>
    <w:p w:rsidR="007C557C" w:rsidRDefault="0078729B" w:rsidP="007C557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DDD2B7B" wp14:editId="08DA025A">
            <wp:simplePos x="0" y="0"/>
            <wp:positionH relativeFrom="column">
              <wp:posOffset>592455</wp:posOffset>
            </wp:positionH>
            <wp:positionV relativeFrom="paragraph">
              <wp:posOffset>247650</wp:posOffset>
            </wp:positionV>
            <wp:extent cx="4743450" cy="379496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 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794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8"/>
          <w:szCs w:val="28"/>
        </w:rPr>
        <w:t>Veslovací</w:t>
      </w:r>
      <w:r w:rsidR="007C557C" w:rsidRPr="00AE2AE1">
        <w:rPr>
          <w:rFonts w:ascii="Calibri" w:hAnsi="Calibri" w:cs="Calibri"/>
          <w:b/>
          <w:sz w:val="28"/>
          <w:szCs w:val="28"/>
        </w:rPr>
        <w:t xml:space="preserve"> trenažér</w:t>
      </w:r>
    </w:p>
    <w:p w:rsidR="0078729B" w:rsidRPr="00AE2AE1" w:rsidRDefault="0078729B" w:rsidP="0078729B">
      <w:pPr>
        <w:spacing w:after="0"/>
        <w:rPr>
          <w:rFonts w:ascii="Calibri" w:hAnsi="Calibri" w:cs="Calibri"/>
          <w:b/>
          <w:sz w:val="28"/>
          <w:szCs w:val="28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>
      <w:pPr>
        <w:rPr>
          <w:rFonts w:ascii="Calibri" w:hAnsi="Calibri" w:cs="Calibri"/>
        </w:rPr>
      </w:pPr>
    </w:p>
    <w:p w:rsidR="007C557C" w:rsidRPr="00AE2AE1" w:rsidRDefault="007C557C" w:rsidP="007C557C">
      <w:pPr>
        <w:rPr>
          <w:rFonts w:ascii="Calibri" w:hAnsi="Calibri" w:cs="Calibri"/>
        </w:rPr>
      </w:pPr>
    </w:p>
    <w:p w:rsidR="007C557C" w:rsidRPr="00AE2AE1" w:rsidRDefault="007C557C" w:rsidP="007C557C">
      <w:pPr>
        <w:rPr>
          <w:rFonts w:ascii="Calibri" w:hAnsi="Calibri" w:cs="Calibri"/>
        </w:rPr>
      </w:pPr>
    </w:p>
    <w:p w:rsidR="007C557C" w:rsidRPr="00AE2AE1" w:rsidRDefault="007C557C" w:rsidP="007C557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C557C" w:rsidRPr="00AE2AE1" w:rsidRDefault="000657C1" w:rsidP="007C557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FS 05 Veslovací trenažer</w:t>
      </w:r>
    </w:p>
    <w:p w:rsidR="007C557C" w:rsidRPr="00AE2AE1" w:rsidRDefault="00AD0712" w:rsidP="007C55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00A12">
        <w:rPr>
          <w:rFonts w:ascii="Calibri" w:hAnsi="Calibri" w:cs="Calibri"/>
          <w:sz w:val="24"/>
          <w:szCs w:val="24"/>
        </w:rPr>
        <w:t xml:space="preserve">Cvičením na tomto přístroji zapojujete až 80% svalů v těle. Jsou to zejména prsní svaly, svaly ramen a zad, břišní svaly a svaly dolních končetin. Cvičení na trenažéru má příznivé účinky na správné držení těla. </w:t>
      </w:r>
      <w:r w:rsidR="0078729B">
        <w:rPr>
          <w:rFonts w:ascii="Calibri" w:hAnsi="Calibri" w:cs="Calibri"/>
          <w:sz w:val="24"/>
          <w:szCs w:val="24"/>
        </w:rPr>
        <w:t xml:space="preserve">Minimální potřebná plocha 3,8 </w:t>
      </w:r>
      <w:r w:rsidR="007C557C" w:rsidRPr="00AE2AE1">
        <w:rPr>
          <w:rFonts w:ascii="Calibri" w:hAnsi="Calibri" w:cs="Calibri"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4,2</w:t>
      </w:r>
      <w:r w:rsidR="0078729B">
        <w:rPr>
          <w:rFonts w:ascii="Calibri" w:hAnsi="Calibri" w:cs="Calibri"/>
          <w:sz w:val="24"/>
          <w:szCs w:val="24"/>
        </w:rPr>
        <w:t xml:space="preserve"> </w:t>
      </w:r>
      <w:r w:rsidR="007C557C" w:rsidRPr="00AE2AE1">
        <w:rPr>
          <w:rFonts w:ascii="Calibri" w:hAnsi="Calibri" w:cs="Calibri"/>
          <w:sz w:val="24"/>
          <w:szCs w:val="24"/>
        </w:rPr>
        <w:t>m.</w:t>
      </w:r>
    </w:p>
    <w:p w:rsidR="007C557C" w:rsidRPr="00AE2AE1" w:rsidRDefault="007C557C" w:rsidP="007C557C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5D34B8" w:rsidRPr="00400A12" w:rsidRDefault="005D34B8" w:rsidP="005D34B8">
      <w:pPr>
        <w:spacing w:line="240" w:lineRule="auto"/>
        <w:rPr>
          <w:rFonts w:ascii="Calibri" w:hAnsi="Calibri" w:cs="Calibri"/>
          <w:sz w:val="24"/>
          <w:szCs w:val="24"/>
        </w:rPr>
      </w:pPr>
      <w:r w:rsidRPr="00400A12">
        <w:rPr>
          <w:rFonts w:ascii="Calibri" w:hAnsi="Calibri" w:cs="Calibri"/>
          <w:b/>
          <w:sz w:val="28"/>
          <w:szCs w:val="28"/>
        </w:rPr>
        <w:t xml:space="preserve">Návod - </w:t>
      </w:r>
      <w:r w:rsidRPr="00400A12">
        <w:rPr>
          <w:rFonts w:ascii="Calibri" w:hAnsi="Calibri" w:cs="Calibri"/>
          <w:sz w:val="24"/>
          <w:szCs w:val="24"/>
        </w:rPr>
        <w:t>Sedněte si na sedačku s ohnutými koleny s nohy si pevně položte na opěrky. Uchopte rukovětě oběma rukama. Simulujte pohyb jako při veslování - oběma rukama zároveň přitáhněte ruce - sedadlo posunete dozadu napnutím nohou. Po dobu cvičení vykonávejte pomalé a kontrolované pohyby. Počet cviků postupně zvyšujte podle zlepšení kondice.</w:t>
      </w:r>
    </w:p>
    <w:p w:rsidR="005D34B8" w:rsidRDefault="005D34B8" w:rsidP="005D34B8">
      <w:pPr>
        <w:tabs>
          <w:tab w:val="left" w:pos="0"/>
          <w:tab w:val="right" w:pos="3686"/>
        </w:tabs>
        <w:spacing w:after="0"/>
        <w:rPr>
          <w:rFonts w:ascii="Calibri" w:hAnsi="Calibri" w:cs="Calibri"/>
          <w:sz w:val="24"/>
          <w:szCs w:val="24"/>
        </w:rPr>
      </w:pPr>
      <w:r w:rsidRPr="00400A12">
        <w:rPr>
          <w:rFonts w:ascii="Calibri" w:hAnsi="Calibri" w:cs="Calibri"/>
          <w:b/>
          <w:sz w:val="28"/>
          <w:szCs w:val="28"/>
        </w:rPr>
        <w:t xml:space="preserve">Upozornění - </w:t>
      </w:r>
      <w:r w:rsidRPr="00400A12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5D34B8" w:rsidRDefault="005D34B8" w:rsidP="005D34B8">
      <w:pPr>
        <w:tabs>
          <w:tab w:val="left" w:pos="0"/>
          <w:tab w:val="right" w:pos="3686"/>
        </w:tabs>
        <w:spacing w:after="0"/>
        <w:rPr>
          <w:rFonts w:ascii="Calibri" w:hAnsi="Calibri" w:cs="Calibri"/>
          <w:sz w:val="24"/>
          <w:szCs w:val="24"/>
        </w:rPr>
      </w:pPr>
    </w:p>
    <w:p w:rsidR="00AE2AE1" w:rsidRPr="00AE2AE1" w:rsidRDefault="00AE2AE1" w:rsidP="005D34B8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bookmarkStart w:id="0" w:name="_GoBack"/>
      <w:bookmarkEnd w:id="0"/>
      <w:r w:rsidRPr="00AE2AE1">
        <w:rPr>
          <w:rFonts w:ascii="Calibri" w:hAnsi="Calibri" w:cs="Calibri"/>
        </w:rPr>
        <w:t>Obrázek je pouze ilustrační.</w:t>
      </w:r>
    </w:p>
    <w:p w:rsidR="00027219" w:rsidRPr="00AE2AE1" w:rsidRDefault="005D34B8" w:rsidP="00AE2AE1">
      <w:pPr>
        <w:rPr>
          <w:rFonts w:ascii="Calibri" w:hAnsi="Calibri" w:cs="Calibri"/>
        </w:rPr>
      </w:pPr>
    </w:p>
    <w:sectPr w:rsidR="00027219" w:rsidRPr="00AE2A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27" w:rsidRDefault="00216727" w:rsidP="007C557C">
      <w:pPr>
        <w:spacing w:after="0" w:line="240" w:lineRule="auto"/>
      </w:pPr>
      <w:r>
        <w:separator/>
      </w:r>
    </w:p>
  </w:endnote>
  <w:endnote w:type="continuationSeparator" w:id="0">
    <w:p w:rsidR="00216727" w:rsidRDefault="00216727" w:rsidP="007C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27" w:rsidRDefault="00216727" w:rsidP="007C557C">
      <w:pPr>
        <w:spacing w:after="0" w:line="240" w:lineRule="auto"/>
      </w:pPr>
      <w:r>
        <w:separator/>
      </w:r>
    </w:p>
  </w:footnote>
  <w:footnote w:type="continuationSeparator" w:id="0">
    <w:p w:rsidR="00216727" w:rsidRDefault="00216727" w:rsidP="007C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7C" w:rsidRDefault="007C557C" w:rsidP="007C557C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7D78C9D6" wp14:editId="1DE411DA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7C557C" w:rsidRDefault="007C557C" w:rsidP="007C557C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7C557C" w:rsidRDefault="007C557C" w:rsidP="007C557C">
    <w:pPr>
      <w:tabs>
        <w:tab w:val="left" w:pos="426"/>
        <w:tab w:val="left" w:pos="1418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7C557C" w:rsidRPr="00E2025B" w:rsidRDefault="007C557C" w:rsidP="007C557C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7C557C" w:rsidRDefault="007C557C" w:rsidP="007C557C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7C557C" w:rsidRPr="00F923D0" w:rsidRDefault="007C557C" w:rsidP="007C557C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18404F8" wp14:editId="20BF97EE">
              <wp:simplePos x="0" y="0"/>
              <wp:positionH relativeFrom="column">
                <wp:posOffset>23495</wp:posOffset>
              </wp:positionH>
              <wp:positionV relativeFrom="paragraph">
                <wp:posOffset>118109</wp:posOffset>
              </wp:positionV>
              <wp:extent cx="5760085" cy="0"/>
              <wp:effectExtent l="0" t="19050" r="12065" b="3810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20467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" strokecolor="#376092" strokeweight="4.5pt">
              <o:lock v:ext="edit" shapetype="f"/>
            </v:line>
          </w:pict>
        </mc:Fallback>
      </mc:AlternateContent>
    </w:r>
  </w:p>
  <w:p w:rsidR="007C557C" w:rsidRDefault="007C55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7C"/>
    <w:rsid w:val="00025891"/>
    <w:rsid w:val="000657C1"/>
    <w:rsid w:val="00216727"/>
    <w:rsid w:val="005D34B8"/>
    <w:rsid w:val="005F5990"/>
    <w:rsid w:val="00780F0E"/>
    <w:rsid w:val="0078729B"/>
    <w:rsid w:val="007C557C"/>
    <w:rsid w:val="007D02B3"/>
    <w:rsid w:val="007F5657"/>
    <w:rsid w:val="009C2364"/>
    <w:rsid w:val="00AD0712"/>
    <w:rsid w:val="00AE2AE1"/>
    <w:rsid w:val="00BF3322"/>
    <w:rsid w:val="00E01209"/>
    <w:rsid w:val="00E55DB8"/>
    <w:rsid w:val="00E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AB36"/>
  <w15:docId w15:val="{1AD4299D-79BB-47EB-B39F-3F66C566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57C"/>
  </w:style>
  <w:style w:type="paragraph" w:styleId="Zpat">
    <w:name w:val="footer"/>
    <w:basedOn w:val="Normln"/>
    <w:link w:val="ZpatChar"/>
    <w:uiPriority w:val="99"/>
    <w:unhideWhenUsed/>
    <w:rsid w:val="007C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9</cp:revision>
  <dcterms:created xsi:type="dcterms:W3CDTF">2023-04-25T08:39:00Z</dcterms:created>
  <dcterms:modified xsi:type="dcterms:W3CDTF">2025-04-28T07:10:00Z</dcterms:modified>
</cp:coreProperties>
</file>