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Pr="00BC747C" w:rsidRDefault="00492639" w:rsidP="002A3299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</w:p>
    <w:p w:rsidR="002A3299" w:rsidRPr="00BC747C" w:rsidRDefault="002A3299" w:rsidP="002A3299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BC747C">
        <w:rPr>
          <w:rFonts w:ascii="Calibri" w:hAnsi="Calibri" w:cs="Calibri"/>
          <w:b/>
          <w:sz w:val="40"/>
          <w:szCs w:val="40"/>
        </w:rPr>
        <w:t>Exteriérový fitness F</w:t>
      </w:r>
      <w:r w:rsidR="00726BB3">
        <w:rPr>
          <w:rFonts w:ascii="Calibri" w:hAnsi="Calibri" w:cs="Calibri"/>
          <w:b/>
          <w:sz w:val="40"/>
          <w:szCs w:val="40"/>
        </w:rPr>
        <w:t xml:space="preserve">S </w:t>
      </w:r>
      <w:r w:rsidRPr="00BC747C">
        <w:rPr>
          <w:rFonts w:ascii="Calibri" w:hAnsi="Calibri" w:cs="Calibri"/>
          <w:b/>
          <w:sz w:val="40"/>
          <w:szCs w:val="40"/>
        </w:rPr>
        <w:t>07</w:t>
      </w:r>
    </w:p>
    <w:p w:rsidR="002A3299" w:rsidRDefault="00726BB3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D0DB04E" wp14:editId="41318890">
            <wp:simplePos x="0" y="0"/>
            <wp:positionH relativeFrom="column">
              <wp:posOffset>497205</wp:posOffset>
            </wp:positionH>
            <wp:positionV relativeFrom="paragraph">
              <wp:posOffset>252095</wp:posOffset>
            </wp:positionV>
            <wp:extent cx="4851400" cy="3881334"/>
            <wp:effectExtent l="0" t="0" r="6350" b="508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 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8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8"/>
          <w:szCs w:val="28"/>
        </w:rPr>
        <w:t>Bradla</w:t>
      </w:r>
    </w:p>
    <w:p w:rsidR="00726BB3" w:rsidRPr="00BC747C" w:rsidRDefault="00726BB3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BC747C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BC747C" w:rsidRDefault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rPr>
          <w:rFonts w:ascii="Calibri" w:hAnsi="Calibri" w:cs="Calibri"/>
        </w:rPr>
      </w:pPr>
    </w:p>
    <w:p w:rsidR="002A3299" w:rsidRPr="00BC747C" w:rsidRDefault="002A3299" w:rsidP="002A329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2A3299" w:rsidRPr="00BC747C" w:rsidRDefault="00897631" w:rsidP="002A329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FS 07 Bradla</w:t>
      </w:r>
    </w:p>
    <w:p w:rsidR="002A3299" w:rsidRPr="00BC747C" w:rsidRDefault="0022352A" w:rsidP="002A32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50691">
        <w:rPr>
          <w:rFonts w:ascii="Calibri" w:hAnsi="Calibri" w:cs="Calibri"/>
          <w:sz w:val="24"/>
          <w:szCs w:val="24"/>
        </w:rPr>
        <w:t xml:space="preserve">Na bradlech je možné vykonávat cviky zaměřené především na vrchní část těla: triceps, svaly horních končetin, ramena a prsní svaly. Cvičení na bradlech slouží zejména k nárůstu síly a svalové hmoty v procvičovaných partiích. </w:t>
      </w:r>
      <w:r w:rsidR="002A3299" w:rsidRPr="00BC747C">
        <w:rPr>
          <w:rFonts w:ascii="Calibri" w:hAnsi="Calibri" w:cs="Calibri"/>
          <w:sz w:val="24"/>
          <w:szCs w:val="24"/>
        </w:rPr>
        <w:t>Minim</w:t>
      </w:r>
      <w:r w:rsidR="00726BB3">
        <w:rPr>
          <w:rFonts w:ascii="Calibri" w:hAnsi="Calibri" w:cs="Calibri"/>
          <w:sz w:val="24"/>
          <w:szCs w:val="24"/>
        </w:rPr>
        <w:t>ální potřebná plocha 3,65 x 4,82 m</w:t>
      </w:r>
      <w:r w:rsidR="002A3299" w:rsidRPr="00BC747C">
        <w:rPr>
          <w:rFonts w:ascii="Calibri" w:hAnsi="Calibri" w:cs="Calibri"/>
          <w:sz w:val="24"/>
          <w:szCs w:val="24"/>
        </w:rPr>
        <w:t>.</w:t>
      </w:r>
    </w:p>
    <w:p w:rsidR="002A3299" w:rsidRPr="00BC747C" w:rsidRDefault="002A3299" w:rsidP="002A3299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B43DDB" w:rsidRPr="00450691" w:rsidRDefault="00B43DDB" w:rsidP="00B43DDB">
      <w:pPr>
        <w:spacing w:line="240" w:lineRule="auto"/>
        <w:rPr>
          <w:rFonts w:ascii="Calibri" w:hAnsi="Calibri" w:cs="Calibri"/>
          <w:sz w:val="24"/>
          <w:szCs w:val="24"/>
        </w:rPr>
      </w:pPr>
      <w:r w:rsidRPr="00450691">
        <w:rPr>
          <w:rFonts w:ascii="Calibri" w:hAnsi="Calibri" w:cs="Calibri"/>
          <w:b/>
          <w:sz w:val="28"/>
          <w:szCs w:val="28"/>
        </w:rPr>
        <w:t xml:space="preserve">Návod – </w:t>
      </w:r>
      <w:r w:rsidRPr="00450691">
        <w:rPr>
          <w:rFonts w:ascii="Calibri" w:hAnsi="Calibri" w:cs="Calibri"/>
          <w:sz w:val="24"/>
          <w:szCs w:val="24"/>
        </w:rPr>
        <w:t>Postavte se mezi tyče, tváří směrem ven. S narovnanými zády umístěte obě ruce na paralelní tyče. Zdvihněte kolena nahoru k hrudníku, čímž procvičíte břišní svalstvo. Nebo zkuste kliky na bradlech – procvičíte ramena, bicepsy a tricepsy. Pomalu a kontrolovaně se vraťte do původní pozice. Počet cviků postupně zvyšujte podle zlepšení kondice.</w:t>
      </w:r>
    </w:p>
    <w:p w:rsidR="00BC747C" w:rsidRPr="00B43DDB" w:rsidRDefault="00B43DDB" w:rsidP="00B43DDB">
      <w:pPr>
        <w:spacing w:line="240" w:lineRule="auto"/>
        <w:rPr>
          <w:rFonts w:ascii="Calibri" w:hAnsi="Calibri" w:cs="Calibri"/>
          <w:sz w:val="24"/>
          <w:szCs w:val="24"/>
        </w:rPr>
      </w:pPr>
      <w:r w:rsidRPr="00450691">
        <w:rPr>
          <w:rFonts w:ascii="Calibri" w:hAnsi="Calibri" w:cs="Calibri"/>
          <w:b/>
          <w:sz w:val="28"/>
          <w:szCs w:val="28"/>
        </w:rPr>
        <w:t xml:space="preserve">Upozornění - </w:t>
      </w:r>
      <w:r w:rsidRPr="00450691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  <w:bookmarkStart w:id="0" w:name="_GoBack"/>
      <w:bookmarkEnd w:id="0"/>
    </w:p>
    <w:p w:rsidR="00027219" w:rsidRPr="00BC747C" w:rsidRDefault="00BC747C" w:rsidP="00726BB3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C747C">
        <w:rPr>
          <w:rFonts w:ascii="Calibri" w:hAnsi="Calibri" w:cs="Calibri"/>
        </w:rPr>
        <w:t>Obrázek je pouze ilustrační.</w:t>
      </w:r>
    </w:p>
    <w:sectPr w:rsidR="00027219" w:rsidRPr="00BC74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CC" w:rsidRDefault="006335CC" w:rsidP="002A3299">
      <w:pPr>
        <w:spacing w:after="0" w:line="240" w:lineRule="auto"/>
      </w:pPr>
      <w:r>
        <w:separator/>
      </w:r>
    </w:p>
  </w:endnote>
  <w:endnote w:type="continuationSeparator" w:id="0">
    <w:p w:rsidR="006335CC" w:rsidRDefault="006335CC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CC" w:rsidRDefault="006335CC" w:rsidP="002A3299">
      <w:pPr>
        <w:spacing w:after="0" w:line="240" w:lineRule="auto"/>
      </w:pPr>
      <w:r>
        <w:separator/>
      </w:r>
    </w:p>
  </w:footnote>
  <w:footnote w:type="continuationSeparator" w:id="0">
    <w:p w:rsidR="006335CC" w:rsidRDefault="006335CC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B8BE7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5891"/>
    <w:rsid w:val="0022352A"/>
    <w:rsid w:val="00261494"/>
    <w:rsid w:val="002A3299"/>
    <w:rsid w:val="002F3BB5"/>
    <w:rsid w:val="003051EE"/>
    <w:rsid w:val="00492639"/>
    <w:rsid w:val="006335CC"/>
    <w:rsid w:val="00660F0F"/>
    <w:rsid w:val="00726BB3"/>
    <w:rsid w:val="007D02B3"/>
    <w:rsid w:val="00897631"/>
    <w:rsid w:val="00A36E23"/>
    <w:rsid w:val="00B43DDB"/>
    <w:rsid w:val="00BC747C"/>
    <w:rsid w:val="00E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6DA9"/>
  <w15:docId w15:val="{CC1E75D5-16C3-4859-A9B2-3E3090B7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8</cp:revision>
  <dcterms:created xsi:type="dcterms:W3CDTF">2023-04-25T08:57:00Z</dcterms:created>
  <dcterms:modified xsi:type="dcterms:W3CDTF">2025-04-28T07:04:00Z</dcterms:modified>
</cp:coreProperties>
</file>