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22" w:rsidRDefault="00F428FD" w:rsidP="00AB126B">
      <w:pPr>
        <w:tabs>
          <w:tab w:val="left" w:pos="0"/>
          <w:tab w:val="right" w:pos="9072"/>
        </w:tabs>
        <w:spacing w:after="0"/>
        <w:rPr>
          <w:rFonts w:ascii="Calibri" w:hAnsi="Calibri" w:cs="Calibri"/>
        </w:rPr>
      </w:pPr>
      <w:bookmarkStart w:id="0" w:name="_GoBack"/>
      <w:r w:rsidRPr="00F428FD"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5760720" cy="4320540"/>
            <wp:effectExtent l="0" t="0" r="0" b="3810"/>
            <wp:wrapNone/>
            <wp:docPr id="6" name="Obrázek 6" descr="U:\PETRA\HERNÍ PRVKY- JPG\Hliník\HZ 012 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ETRA\HERNÍ PRVKY- JPG\Hliník\HZ 012 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dt>
      <w:sdtPr>
        <w:rPr>
          <w:rFonts w:ascii="Calibri" w:hAnsi="Calibri" w:cs="Calibri"/>
        </w:rPr>
        <w:id w:val="333885769"/>
        <w:docPartObj>
          <w:docPartGallery w:val="Cover Pages"/>
          <w:docPartUnique/>
        </w:docPartObj>
      </w:sdtPr>
      <w:sdtEndPr/>
      <w:sdtContent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517202" w:rsidRPr="00DA5C8D" w:rsidRDefault="00517202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  <w:b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DA5C8D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704E6F" w:rsidRPr="00DA5C8D" w:rsidRDefault="00704E6F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704E6F" w:rsidRPr="00DA5C8D" w:rsidRDefault="00704E6F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704E6F" w:rsidRPr="00DA5C8D" w:rsidRDefault="00704E6F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087CA7" w:rsidRPr="00DA5C8D" w:rsidRDefault="00087CA7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087CA7" w:rsidRPr="00DA5C8D" w:rsidRDefault="00087CA7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087CA7" w:rsidRPr="00DA5C8D" w:rsidRDefault="00087CA7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A95E64" w:rsidRPr="00DA5C8D" w:rsidRDefault="000F0A9B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DA5C8D">
            <w:rPr>
              <w:rFonts w:ascii="Calibri" w:hAnsi="Calibri" w:cs="Calibri"/>
              <w:b/>
              <w:sz w:val="56"/>
              <w:szCs w:val="56"/>
            </w:rPr>
            <w:t>HZ 0</w:t>
          </w:r>
          <w:r w:rsidR="00D9741E">
            <w:rPr>
              <w:rFonts w:ascii="Calibri" w:hAnsi="Calibri" w:cs="Calibri"/>
              <w:b/>
              <w:sz w:val="56"/>
              <w:szCs w:val="56"/>
            </w:rPr>
            <w:t xml:space="preserve">12 </w:t>
          </w:r>
        </w:p>
        <w:p w:rsidR="0077177D" w:rsidRPr="00DA5C8D" w:rsidRDefault="0077177D" w:rsidP="00AB126B">
          <w:pPr>
            <w:tabs>
              <w:tab w:val="left" w:pos="0"/>
            </w:tabs>
            <w:rPr>
              <w:rFonts w:ascii="Calibri" w:hAnsi="Calibri" w:cs="Calibri"/>
            </w:rPr>
          </w:pPr>
          <w:r w:rsidRPr="00DA5C8D">
            <w:rPr>
              <w:rFonts w:ascii="Calibri" w:hAnsi="Calibri" w:cs="Calibri"/>
              <w:b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3BC1F5D4" wp14:editId="1B00A840">
                    <wp:simplePos x="0" y="0"/>
                    <wp:positionH relativeFrom="column">
                      <wp:posOffset>4635</wp:posOffset>
                    </wp:positionH>
                    <wp:positionV relativeFrom="paragraph">
                      <wp:posOffset>111125</wp:posOffset>
                    </wp:positionV>
                    <wp:extent cx="2333625" cy="9525"/>
                    <wp:effectExtent l="0" t="19050" r="28575" b="47625"/>
                    <wp:wrapNone/>
                    <wp:docPr id="2" name="Přímá spojnic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333625" cy="95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line w14:anchorId="6EC4A19B" id="Přímá spojnice 2" o:spid="_x0000_s1026" style="position:absolute;flip:y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8.75pt" to="184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" strokecolor="#365f91 [2404]" strokeweight="4.5pt"/>
                </w:pict>
              </mc:Fallback>
            </mc:AlternateContent>
          </w:r>
          <w:r w:rsidRPr="00DA5C8D">
            <w:rPr>
              <w:rFonts w:ascii="Calibri" w:hAnsi="Calibri" w:cs="Calibri"/>
            </w:rPr>
            <w:tab/>
          </w:r>
        </w:p>
      </w:sdtContent>
    </w:sdt>
    <w:p w:rsidR="001E22D8" w:rsidRPr="00DA5C8D" w:rsidRDefault="00A95E64" w:rsidP="00AB126B">
      <w:pPr>
        <w:tabs>
          <w:tab w:val="left" w:pos="0"/>
        </w:tabs>
        <w:spacing w:after="0"/>
        <w:rPr>
          <w:rFonts w:ascii="Calibri" w:hAnsi="Calibri" w:cs="Calibri"/>
          <w:sz w:val="40"/>
          <w:szCs w:val="40"/>
        </w:rPr>
      </w:pPr>
      <w:r w:rsidRPr="00DA5C8D">
        <w:rPr>
          <w:rFonts w:ascii="Calibri" w:hAnsi="Calibri" w:cs="Calibri"/>
          <w:sz w:val="40"/>
          <w:szCs w:val="40"/>
        </w:rPr>
        <w:t>HOUPAČKY ZÁVĚSNÉ</w:t>
      </w:r>
    </w:p>
    <w:p w:rsidR="0077177D" w:rsidRPr="00DA5C8D" w:rsidRDefault="00A95E64" w:rsidP="00AB126B">
      <w:pPr>
        <w:tabs>
          <w:tab w:val="left" w:pos="0"/>
        </w:tabs>
        <w:rPr>
          <w:rFonts w:ascii="Calibri" w:hAnsi="Calibri" w:cs="Calibri"/>
        </w:rPr>
      </w:pPr>
      <w:r w:rsidRPr="00DA5C8D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81DF31" wp14:editId="485C1BEA">
                <wp:simplePos x="0" y="0"/>
                <wp:positionH relativeFrom="column">
                  <wp:posOffset>4635</wp:posOffset>
                </wp:positionH>
                <wp:positionV relativeFrom="paragraph">
                  <wp:posOffset>120015</wp:posOffset>
                </wp:positionV>
                <wp:extent cx="2333625" cy="9525"/>
                <wp:effectExtent l="0" t="19050" r="28575" b="476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F12494" id="Přímá spojnice 3" o:spid="_x0000_s1026" style="position:absolute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45pt" to="184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" strokecolor="#365f91 [2404]" strokeweight="4.5pt"/>
            </w:pict>
          </mc:Fallback>
        </mc:AlternateContent>
      </w:r>
    </w:p>
    <w:p w:rsidR="0058415C" w:rsidRPr="00DA5C8D" w:rsidRDefault="00A95E64" w:rsidP="00481D1C">
      <w:pPr>
        <w:tabs>
          <w:tab w:val="left" w:pos="0"/>
        </w:tabs>
        <w:spacing w:after="0"/>
        <w:ind w:right="5386"/>
        <w:rPr>
          <w:rFonts w:ascii="Calibri" w:hAnsi="Calibri" w:cs="Calibri"/>
        </w:rPr>
      </w:pPr>
      <w:r w:rsidRPr="00DA5C8D">
        <w:rPr>
          <w:rFonts w:ascii="Calibri" w:hAnsi="Calibri" w:cs="Calibri"/>
        </w:rPr>
        <w:t xml:space="preserve">3 – 14 let věková kategorie. </w:t>
      </w:r>
    </w:p>
    <w:p w:rsidR="0058415C" w:rsidRPr="00DA5C8D" w:rsidRDefault="00A95E64" w:rsidP="00941C9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DA5C8D">
        <w:rPr>
          <w:rFonts w:ascii="Calibri" w:hAnsi="Calibri" w:cs="Calibri"/>
        </w:rPr>
        <w:t>Do 6 let doporučujeme do</w:t>
      </w:r>
      <w:r w:rsidR="0058415C" w:rsidRPr="00DA5C8D">
        <w:rPr>
          <w:rFonts w:ascii="Calibri" w:hAnsi="Calibri" w:cs="Calibri"/>
        </w:rPr>
        <w:t xml:space="preserve">zor </w:t>
      </w:r>
      <w:r w:rsidRPr="00DA5C8D">
        <w:rPr>
          <w:rFonts w:ascii="Calibri" w:hAnsi="Calibri" w:cs="Calibri"/>
        </w:rPr>
        <w:t>odpovědné osoby</w:t>
      </w:r>
      <w:r w:rsidR="009760FA" w:rsidRPr="00DA5C8D">
        <w:rPr>
          <w:rFonts w:ascii="Calibri" w:hAnsi="Calibri" w:cs="Calibri"/>
        </w:rPr>
        <w:t xml:space="preserve"> </w:t>
      </w:r>
      <w:r w:rsidR="0058415C" w:rsidRPr="00DA5C8D">
        <w:rPr>
          <w:rFonts w:ascii="Calibri" w:hAnsi="Calibri" w:cs="Calibri"/>
        </w:rPr>
        <w:t>dle ČSN EN 1176 v platném znění</w:t>
      </w:r>
    </w:p>
    <w:p w:rsidR="0058415C" w:rsidRPr="00DA5C8D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DA5C8D">
        <w:rPr>
          <w:rFonts w:ascii="Calibri" w:hAnsi="Calibri" w:cs="Calibri"/>
        </w:rPr>
        <w:t>Zařízení certifikováno dle ČSN EN 1176</w:t>
      </w:r>
      <w:r w:rsidRPr="00DA5C8D">
        <w:rPr>
          <w:rFonts w:ascii="Calibri" w:hAnsi="Calibri" w:cs="Calibri"/>
        </w:rPr>
        <w:tab/>
      </w:r>
    </w:p>
    <w:p w:rsidR="00481D1C" w:rsidRPr="00DA5C8D" w:rsidRDefault="00481D1C" w:rsidP="00481D1C">
      <w:pPr>
        <w:tabs>
          <w:tab w:val="left" w:pos="0"/>
        </w:tabs>
        <w:spacing w:after="120"/>
        <w:rPr>
          <w:rFonts w:ascii="Calibri" w:hAnsi="Calibri" w:cs="Calibri"/>
        </w:rPr>
      </w:pPr>
      <w:r w:rsidRPr="00DA5C8D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BC263" wp14:editId="6DDD3DCF">
                <wp:simplePos x="0" y="0"/>
                <wp:positionH relativeFrom="column">
                  <wp:posOffset>6540</wp:posOffset>
                </wp:positionH>
                <wp:positionV relativeFrom="paragraph">
                  <wp:posOffset>103505</wp:posOffset>
                </wp:positionV>
                <wp:extent cx="2333625" cy="9525"/>
                <wp:effectExtent l="0" t="19050" r="28575" b="4762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95BD6DC" id="Přímá spojnice 4" o:spid="_x0000_s1026" style="position:absolute;flip:y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15pt" to="184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" strokecolor="#365f91 [2404]" strokeweight="4.5pt"/>
            </w:pict>
          </mc:Fallback>
        </mc:AlternateContent>
      </w:r>
    </w:p>
    <w:p w:rsidR="0077177D" w:rsidRPr="00DA5C8D" w:rsidRDefault="0058415C" w:rsidP="00481D1C">
      <w:pPr>
        <w:tabs>
          <w:tab w:val="left" w:pos="0"/>
        </w:tabs>
        <w:spacing w:after="0"/>
        <w:rPr>
          <w:rFonts w:ascii="Calibri" w:hAnsi="Calibri" w:cs="Calibri"/>
        </w:rPr>
      </w:pPr>
      <w:r w:rsidRPr="00DA5C8D">
        <w:rPr>
          <w:rFonts w:ascii="Calibri" w:hAnsi="Calibri" w:cs="Calibri"/>
        </w:rPr>
        <w:t>Rozměr zařízení (d x š x v)</w:t>
      </w:r>
      <w:r w:rsidR="00AD3C05" w:rsidRPr="00DA5C8D">
        <w:rPr>
          <w:rFonts w:ascii="Calibri" w:eastAsia="Times New Roman" w:hAnsi="Calibri" w:cs="Calibr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415C" w:rsidRPr="00DA5C8D" w:rsidRDefault="00481D1C" w:rsidP="00481D1C">
      <w:pPr>
        <w:tabs>
          <w:tab w:val="left" w:pos="0"/>
          <w:tab w:val="right" w:pos="3686"/>
        </w:tabs>
        <w:spacing w:after="120"/>
        <w:rPr>
          <w:rFonts w:ascii="Calibri" w:hAnsi="Calibri" w:cs="Calibri"/>
        </w:rPr>
      </w:pPr>
      <w:r w:rsidRPr="00DA5C8D">
        <w:rPr>
          <w:rFonts w:ascii="Calibri" w:hAnsi="Calibri" w:cs="Calibri"/>
        </w:rPr>
        <w:tab/>
      </w:r>
      <w:r w:rsidR="00857B8C">
        <w:rPr>
          <w:rFonts w:ascii="Calibri" w:hAnsi="Calibri" w:cs="Calibri"/>
        </w:rPr>
        <w:t>3,5</w:t>
      </w:r>
      <w:r w:rsidR="0058415C" w:rsidRPr="00DA5C8D">
        <w:rPr>
          <w:rFonts w:ascii="Calibri" w:hAnsi="Calibri" w:cs="Calibri"/>
        </w:rPr>
        <w:t xml:space="preserve">x </w:t>
      </w:r>
      <w:r w:rsidR="0095672E">
        <w:rPr>
          <w:rFonts w:ascii="Calibri" w:hAnsi="Calibri" w:cs="Calibri"/>
        </w:rPr>
        <w:t>1,2</w:t>
      </w:r>
      <w:r w:rsidR="00941C9C" w:rsidRPr="00DA5C8D">
        <w:rPr>
          <w:rFonts w:ascii="Calibri" w:hAnsi="Calibri" w:cs="Calibri"/>
        </w:rPr>
        <w:t xml:space="preserve"> </w:t>
      </w:r>
      <w:r w:rsidR="0058415C" w:rsidRPr="00DA5C8D">
        <w:rPr>
          <w:rFonts w:ascii="Calibri" w:hAnsi="Calibri" w:cs="Calibri"/>
        </w:rPr>
        <w:t xml:space="preserve">x </w:t>
      </w:r>
      <w:r w:rsidR="0095672E">
        <w:rPr>
          <w:rFonts w:ascii="Calibri" w:hAnsi="Calibri" w:cs="Calibri"/>
        </w:rPr>
        <w:t>1,3</w:t>
      </w:r>
      <w:r w:rsidR="0058415C" w:rsidRPr="00DA5C8D">
        <w:rPr>
          <w:rFonts w:ascii="Calibri" w:hAnsi="Calibri" w:cs="Calibri"/>
        </w:rPr>
        <w:t xml:space="preserve"> m</w:t>
      </w:r>
    </w:p>
    <w:p w:rsidR="00481D1C" w:rsidRPr="00DA5C8D" w:rsidRDefault="008362F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DA5C8D">
        <w:rPr>
          <w:rFonts w:ascii="Calibri" w:hAnsi="Calibri" w:cs="Calibri"/>
        </w:rPr>
        <w:t xml:space="preserve">Bezpečnostní zóna </w:t>
      </w:r>
      <w:r w:rsidR="00481D1C" w:rsidRPr="00DA5C8D">
        <w:rPr>
          <w:rFonts w:ascii="Calibri" w:hAnsi="Calibri" w:cs="Calibri"/>
        </w:rPr>
        <w:tab/>
      </w:r>
      <w:r w:rsidR="00857B8C">
        <w:rPr>
          <w:rFonts w:ascii="Calibri" w:hAnsi="Calibri" w:cs="Calibri"/>
          <w:b/>
        </w:rPr>
        <w:t>6,5</w:t>
      </w:r>
      <w:r w:rsidR="00F5256F" w:rsidRPr="00DA5C8D">
        <w:rPr>
          <w:rFonts w:ascii="Calibri" w:hAnsi="Calibri" w:cs="Calibri"/>
          <w:b/>
        </w:rPr>
        <w:t xml:space="preserve"> </w:t>
      </w:r>
      <w:r w:rsidR="007E72BA" w:rsidRPr="00DA5C8D">
        <w:rPr>
          <w:rFonts w:ascii="Calibri" w:hAnsi="Calibri" w:cs="Calibri"/>
          <w:b/>
        </w:rPr>
        <w:t xml:space="preserve">x </w:t>
      </w:r>
      <w:r w:rsidR="00857B8C">
        <w:rPr>
          <w:rFonts w:ascii="Calibri" w:hAnsi="Calibri" w:cs="Calibri"/>
          <w:b/>
        </w:rPr>
        <w:t>6</w:t>
      </w:r>
      <w:r w:rsidR="00941C9C" w:rsidRPr="00DA5C8D">
        <w:rPr>
          <w:rFonts w:ascii="Calibri" w:hAnsi="Calibri" w:cs="Calibri"/>
          <w:b/>
        </w:rPr>
        <w:t xml:space="preserve"> </w:t>
      </w:r>
      <w:r w:rsidR="007E72BA" w:rsidRPr="00DA5C8D">
        <w:rPr>
          <w:rFonts w:ascii="Calibri" w:hAnsi="Calibri" w:cs="Calibri"/>
          <w:b/>
        </w:rPr>
        <w:t>m</w:t>
      </w:r>
      <w:r w:rsidR="007E72BA" w:rsidRPr="00DA5C8D">
        <w:rPr>
          <w:rFonts w:ascii="Calibri" w:hAnsi="Calibri" w:cs="Calibri"/>
        </w:rPr>
        <w:t xml:space="preserve"> </w:t>
      </w:r>
      <w:r w:rsidRPr="00DA5C8D">
        <w:rPr>
          <w:rFonts w:ascii="Calibri" w:hAnsi="Calibri" w:cs="Calibri"/>
        </w:rPr>
        <w:tab/>
      </w:r>
    </w:p>
    <w:p w:rsidR="007E72BA" w:rsidRPr="00DA5C8D" w:rsidRDefault="001D057B" w:rsidP="00481D1C">
      <w:pPr>
        <w:tabs>
          <w:tab w:val="left" w:pos="0"/>
          <w:tab w:val="right" w:pos="9072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(</w:t>
      </w:r>
      <w:r w:rsidR="00FD3EC3">
        <w:rPr>
          <w:rFonts w:ascii="Calibri" w:hAnsi="Calibri" w:cs="Calibri"/>
          <w:b/>
        </w:rPr>
        <w:t>není</w:t>
      </w:r>
      <w:r w:rsidR="008362F7" w:rsidRPr="00DA5C8D">
        <w:rPr>
          <w:rFonts w:ascii="Calibri" w:hAnsi="Calibri" w:cs="Calibri"/>
          <w:b/>
        </w:rPr>
        <w:t xml:space="preserve"> nutné vybudování dopadové plochy)</w:t>
      </w:r>
    </w:p>
    <w:p w:rsidR="007E72BA" w:rsidRPr="00DA5C8D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DA5C8D">
        <w:rPr>
          <w:rFonts w:ascii="Calibri" w:hAnsi="Calibri" w:cs="Calibri"/>
        </w:rPr>
        <w:t xml:space="preserve">Plocha </w:t>
      </w:r>
      <w:r w:rsidRPr="00DA5C8D">
        <w:rPr>
          <w:rFonts w:ascii="Calibri" w:hAnsi="Calibri" w:cs="Calibri"/>
        </w:rPr>
        <w:tab/>
      </w:r>
      <w:r w:rsidR="00857B8C">
        <w:rPr>
          <w:rFonts w:ascii="Calibri" w:hAnsi="Calibri" w:cs="Calibri"/>
        </w:rPr>
        <w:t>39</w:t>
      </w:r>
      <w:r w:rsidR="00C44560" w:rsidRPr="00DA5C8D">
        <w:rPr>
          <w:rFonts w:ascii="Calibri" w:hAnsi="Calibri" w:cs="Calibri"/>
        </w:rPr>
        <w:t xml:space="preserve"> </w:t>
      </w:r>
      <w:r w:rsidRPr="00DA5C8D">
        <w:rPr>
          <w:rFonts w:ascii="Calibri" w:hAnsi="Calibri" w:cs="Calibri"/>
        </w:rPr>
        <w:t>m2</w:t>
      </w:r>
    </w:p>
    <w:p w:rsidR="007E72BA" w:rsidRPr="00DA5C8D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DA5C8D">
        <w:rPr>
          <w:rFonts w:ascii="Calibri" w:hAnsi="Calibri" w:cs="Calibri"/>
        </w:rPr>
        <w:t>Obvod</w:t>
      </w:r>
      <w:r w:rsidRPr="00DA5C8D">
        <w:rPr>
          <w:rFonts w:ascii="Calibri" w:hAnsi="Calibri" w:cs="Calibri"/>
        </w:rPr>
        <w:tab/>
      </w:r>
      <w:r w:rsidR="00857B8C">
        <w:rPr>
          <w:rFonts w:ascii="Calibri" w:hAnsi="Calibri" w:cs="Calibri"/>
        </w:rPr>
        <w:t>25</w:t>
      </w:r>
      <w:r w:rsidRPr="00DA5C8D">
        <w:rPr>
          <w:rFonts w:ascii="Calibri" w:hAnsi="Calibri" w:cs="Calibri"/>
        </w:rPr>
        <w:t xml:space="preserve"> m</w:t>
      </w:r>
    </w:p>
    <w:p w:rsidR="007E72BA" w:rsidRDefault="00FD3EC3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DA5C8D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19566A" wp14:editId="1D14FBB3">
                <wp:simplePos x="0" y="0"/>
                <wp:positionH relativeFrom="column">
                  <wp:posOffset>1905</wp:posOffset>
                </wp:positionH>
                <wp:positionV relativeFrom="paragraph">
                  <wp:posOffset>243205</wp:posOffset>
                </wp:positionV>
                <wp:extent cx="2333625" cy="9525"/>
                <wp:effectExtent l="0" t="19050" r="28575" b="4762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2014B44" id="Přímá spojnice 7" o:spid="_x0000_s1026" style="position:absolute;flip:y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19.15pt" to="1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" strokecolor="#365f91 [2404]" strokeweight="4.5pt"/>
            </w:pict>
          </mc:Fallback>
        </mc:AlternateContent>
      </w:r>
      <w:r w:rsidR="007E72BA" w:rsidRPr="00DA5C8D">
        <w:rPr>
          <w:rFonts w:ascii="Calibri" w:hAnsi="Calibri" w:cs="Calibri"/>
        </w:rPr>
        <w:t>Výška volného pádu</w:t>
      </w:r>
      <w:r w:rsidR="007E72BA" w:rsidRPr="00DA5C8D">
        <w:rPr>
          <w:rFonts w:ascii="Calibri" w:hAnsi="Calibri" w:cs="Calibri"/>
        </w:rPr>
        <w:tab/>
      </w:r>
      <w:r w:rsidR="0095672E">
        <w:rPr>
          <w:rFonts w:ascii="Calibri" w:hAnsi="Calibri" w:cs="Calibri"/>
        </w:rPr>
        <w:t>0,</w:t>
      </w:r>
      <w:r w:rsidR="00857B8C">
        <w:rPr>
          <w:rFonts w:ascii="Calibri" w:hAnsi="Calibri" w:cs="Calibri"/>
        </w:rPr>
        <w:t>95</w:t>
      </w:r>
      <w:r w:rsidR="007E72BA" w:rsidRPr="00DA5C8D">
        <w:rPr>
          <w:rFonts w:ascii="Calibri" w:hAnsi="Calibri" w:cs="Calibri"/>
        </w:rPr>
        <w:t xml:space="preserve"> m</w:t>
      </w:r>
    </w:p>
    <w:p w:rsidR="00FD3EC3" w:rsidRDefault="00FD3EC3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</w:p>
    <w:p w:rsidR="00FD3EC3" w:rsidRPr="00DA5C8D" w:rsidRDefault="002A085E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Obrázek je pouze ilustrační.</w:t>
      </w:r>
    </w:p>
    <w:sectPr w:rsidR="00FD3EC3" w:rsidRPr="00DA5C8D" w:rsidSect="0077177D"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64" w:rsidRDefault="00A95E64" w:rsidP="00A95E64">
      <w:pPr>
        <w:spacing w:after="0" w:line="240" w:lineRule="auto"/>
      </w:pPr>
      <w:r>
        <w:separator/>
      </w:r>
    </w:p>
  </w:endnote>
  <w:end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926" w:rsidRDefault="00FD3EC3">
    <w:pPr>
      <w:pStyle w:val="Zpat"/>
    </w:pPr>
    <w:r w:rsidRPr="00F17E65">
      <w:rPr>
        <w:noProof/>
        <w:color w:val="1F497D" w:themeColor="text2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98ACE98" wp14:editId="0D248260">
              <wp:simplePos x="0" y="0"/>
              <wp:positionH relativeFrom="column">
                <wp:posOffset>-1270</wp:posOffset>
              </wp:positionH>
              <wp:positionV relativeFrom="paragraph">
                <wp:posOffset>-334010</wp:posOffset>
              </wp:positionV>
              <wp:extent cx="5760000" cy="0"/>
              <wp:effectExtent l="0" t="19050" r="12700" b="3810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-26.3pt" to="453.45pt,-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" strokecolor="#365f91 [2404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64" w:rsidRDefault="00A95E64" w:rsidP="00A95E64">
      <w:pPr>
        <w:spacing w:after="0" w:line="240" w:lineRule="auto"/>
      </w:pPr>
      <w:r>
        <w:separator/>
      </w:r>
    </w:p>
  </w:footnote>
  <w:foot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6B" w:rsidRDefault="00AB126B" w:rsidP="00AB126B">
    <w:pPr>
      <w:tabs>
        <w:tab w:val="left" w:pos="426"/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24765</wp:posOffset>
          </wp:positionV>
          <wp:extent cx="906780" cy="573405"/>
          <wp:effectExtent l="0" t="0" r="7620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73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hAnsi="Calibri"/>
        <w:sz w:val="16"/>
        <w:szCs w:val="16"/>
      </w:rPr>
      <w:t>Zdenice</w:t>
    </w:r>
    <w:proofErr w:type="spellEnd"/>
    <w:r>
      <w:rPr>
        <w:rFonts w:ascii="Calibri" w:hAnsi="Calibri"/>
        <w:sz w:val="16"/>
        <w:szCs w:val="16"/>
      </w:rPr>
      <w:t xml:space="preserve"> 40</w:t>
    </w:r>
  </w:p>
  <w:p w:rsidR="00AB126B" w:rsidRDefault="00AB126B" w:rsidP="00AB126B">
    <w:pPr>
      <w:tabs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384 01 Nebahovy</w:t>
    </w:r>
  </w:p>
  <w:p w:rsidR="00AB126B" w:rsidRDefault="00AB126B" w:rsidP="00AB126B">
    <w:pPr>
      <w:tabs>
        <w:tab w:val="left" w:pos="426"/>
        <w:tab w:val="left" w:pos="1418"/>
        <w:tab w:val="right" w:pos="1701"/>
      </w:tabs>
      <w:spacing w:after="0"/>
      <w:ind w:left="1701"/>
      <w:rPr>
        <w:sz w:val="16"/>
        <w:szCs w:val="16"/>
      </w:rPr>
    </w:pPr>
    <w:r>
      <w:rPr>
        <w:rFonts w:ascii="Calibri" w:hAnsi="Calibri"/>
        <w:sz w:val="16"/>
        <w:szCs w:val="16"/>
      </w:rPr>
      <w:t xml:space="preserve">IČ: 28080602, DIČ: CZ28080602, </w:t>
    </w:r>
  </w:p>
  <w:p w:rsidR="00AB126B" w:rsidRDefault="00AB126B" w:rsidP="00AB126B">
    <w:pPr>
      <w:pStyle w:val="Zhlav"/>
      <w:tabs>
        <w:tab w:val="left" w:pos="142"/>
        <w:tab w:val="left" w:pos="426"/>
        <w:tab w:val="left" w:pos="1418"/>
        <w:tab w:val="righ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tel: 388 315 255, fax: 388 315 233</w:t>
    </w:r>
  </w:p>
  <w:p w:rsidR="00341926" w:rsidRDefault="00341926" w:rsidP="00341926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  <w:r w:rsidRPr="00341926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e-mail: info@lunahriste.cz</w:t>
    </w:r>
  </w:p>
  <w:p w:rsidR="00AB126B" w:rsidRDefault="00FD3EC3" w:rsidP="00AB126B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20292C0" wp14:editId="77C4B700">
              <wp:simplePos x="0" y="0"/>
              <wp:positionH relativeFrom="column">
                <wp:posOffset>4445</wp:posOffset>
              </wp:positionH>
              <wp:positionV relativeFrom="paragraph">
                <wp:posOffset>90170</wp:posOffset>
              </wp:positionV>
              <wp:extent cx="5759450" cy="0"/>
              <wp:effectExtent l="0" t="19050" r="50800" b="3810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25637D36" id="Přímá spojnice 1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7.1pt" to="453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" strokecolor="#365f91 [2404]" strokeweight="4.5pt"/>
          </w:pict>
        </mc:Fallback>
      </mc:AlternateContent>
    </w:r>
  </w:p>
  <w:p w:rsidR="00AB126B" w:rsidRPr="00F923D0" w:rsidRDefault="00AB126B" w:rsidP="00AB126B">
    <w:pPr>
      <w:pStyle w:val="Zhlav"/>
    </w:pPr>
  </w:p>
  <w:p w:rsidR="00AB126B" w:rsidRDefault="00AB12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7D"/>
    <w:rsid w:val="00060592"/>
    <w:rsid w:val="00087CA7"/>
    <w:rsid w:val="000F0A9B"/>
    <w:rsid w:val="001D057B"/>
    <w:rsid w:val="001E22D8"/>
    <w:rsid w:val="00254253"/>
    <w:rsid w:val="00284FED"/>
    <w:rsid w:val="002A085E"/>
    <w:rsid w:val="00341926"/>
    <w:rsid w:val="003A0612"/>
    <w:rsid w:val="003E7C95"/>
    <w:rsid w:val="00481D1C"/>
    <w:rsid w:val="004B0855"/>
    <w:rsid w:val="00515CEA"/>
    <w:rsid w:val="00517202"/>
    <w:rsid w:val="00574871"/>
    <w:rsid w:val="0058415C"/>
    <w:rsid w:val="005F0066"/>
    <w:rsid w:val="00627D8E"/>
    <w:rsid w:val="00676424"/>
    <w:rsid w:val="006B402E"/>
    <w:rsid w:val="007043F0"/>
    <w:rsid w:val="00704E6F"/>
    <w:rsid w:val="007413CC"/>
    <w:rsid w:val="0077177D"/>
    <w:rsid w:val="007E72BA"/>
    <w:rsid w:val="008218FE"/>
    <w:rsid w:val="008362F7"/>
    <w:rsid w:val="00857B8C"/>
    <w:rsid w:val="00876621"/>
    <w:rsid w:val="008C4523"/>
    <w:rsid w:val="008D29CF"/>
    <w:rsid w:val="00941C9C"/>
    <w:rsid w:val="0095672E"/>
    <w:rsid w:val="00964F22"/>
    <w:rsid w:val="009760FA"/>
    <w:rsid w:val="009D594A"/>
    <w:rsid w:val="00A51518"/>
    <w:rsid w:val="00A5553F"/>
    <w:rsid w:val="00A95E64"/>
    <w:rsid w:val="00AB126B"/>
    <w:rsid w:val="00AD3C05"/>
    <w:rsid w:val="00B525BD"/>
    <w:rsid w:val="00C44560"/>
    <w:rsid w:val="00C60401"/>
    <w:rsid w:val="00CF295C"/>
    <w:rsid w:val="00D9741E"/>
    <w:rsid w:val="00DA5C8D"/>
    <w:rsid w:val="00DE3E83"/>
    <w:rsid w:val="00E91041"/>
    <w:rsid w:val="00F17E65"/>
    <w:rsid w:val="00F2291B"/>
    <w:rsid w:val="00F428FD"/>
    <w:rsid w:val="00F47F27"/>
    <w:rsid w:val="00F5256F"/>
    <w:rsid w:val="00FD3EC3"/>
    <w:rsid w:val="00FE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HZ 001</vt:lpstr>
    </vt:vector>
  </TitlesOfParts>
  <Company>Hewlett-Packard Company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HZ 001</dc:title>
  <dc:subject>HOUPAČKY ZÁVĚSNÉ</dc:subject>
  <dc:creator>3 – 14 let věková kategorie. Do 6 let doporučujeme dohled odpovědné osoby.</dc:creator>
  <cp:lastModifiedBy>Luna</cp:lastModifiedBy>
  <cp:revision>5</cp:revision>
  <cp:lastPrinted>2020-01-09T13:43:00Z</cp:lastPrinted>
  <dcterms:created xsi:type="dcterms:W3CDTF">2024-05-07T04:28:00Z</dcterms:created>
  <dcterms:modified xsi:type="dcterms:W3CDTF">2024-11-11T09:50:00Z</dcterms:modified>
</cp:coreProperties>
</file>