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04439C" w:rsidRDefault="0063402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5F6EE63E" wp14:editId="3C83D0EF">
            <wp:simplePos x="0" y="0"/>
            <wp:positionH relativeFrom="column">
              <wp:posOffset>1259205</wp:posOffset>
            </wp:positionH>
            <wp:positionV relativeFrom="paragraph">
              <wp:posOffset>0</wp:posOffset>
            </wp:positionV>
            <wp:extent cx="4577080" cy="3010099"/>
            <wp:effectExtent l="0" t="0" r="0" b="0"/>
            <wp:wrapNone/>
            <wp:docPr id="5" name="Obrázek 5" descr="D:\Users\Luna\Desktop\L 003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Luna\Desktop\L 003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35"/>
                    <a:stretch/>
                  </pic:blipFill>
                  <pic:spPr bwMode="auto">
                    <a:xfrm>
                      <a:off x="0" y="0"/>
                      <a:ext cx="4580927" cy="301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4439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439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439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439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439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4439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4439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439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439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4439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4439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04439C" w:rsidRDefault="00C3608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4439C">
            <w:rPr>
              <w:rFonts w:ascii="Calibri" w:hAnsi="Calibri" w:cs="Calibri"/>
              <w:b/>
              <w:sz w:val="56"/>
              <w:szCs w:val="56"/>
            </w:rPr>
            <w:t>L 00</w:t>
          </w:r>
          <w:r w:rsidR="00111932" w:rsidRPr="0004439C">
            <w:rPr>
              <w:rFonts w:ascii="Calibri" w:hAnsi="Calibri" w:cs="Calibri"/>
              <w:b/>
              <w:sz w:val="56"/>
              <w:szCs w:val="56"/>
            </w:rPr>
            <w:t>3</w:t>
          </w:r>
          <w:r w:rsidR="00E2735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4439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4439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7F336B2" wp14:editId="3886044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368DFF5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4439C">
            <w:rPr>
              <w:rFonts w:ascii="Calibri" w:hAnsi="Calibri" w:cs="Calibri"/>
            </w:rPr>
            <w:tab/>
          </w:r>
        </w:p>
      </w:sdtContent>
    </w:sdt>
    <w:p w:rsidR="0028183E" w:rsidRPr="0004439C" w:rsidRDefault="00C3608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4439C">
        <w:rPr>
          <w:rFonts w:ascii="Calibri" w:hAnsi="Calibri" w:cs="Calibri"/>
          <w:sz w:val="40"/>
          <w:szCs w:val="40"/>
        </w:rPr>
        <w:t>LANOVKY</w:t>
      </w:r>
    </w:p>
    <w:p w:rsidR="0077177D" w:rsidRPr="0004439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04439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5F3226" wp14:editId="4713962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A1EF2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04439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4439C">
        <w:rPr>
          <w:rFonts w:ascii="Calibri" w:hAnsi="Calibri" w:cs="Calibri"/>
        </w:rPr>
        <w:t xml:space="preserve">3 – 14 let věková kategorie. </w:t>
      </w:r>
    </w:p>
    <w:p w:rsidR="0058415C" w:rsidRPr="0004439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439C">
        <w:rPr>
          <w:rFonts w:ascii="Calibri" w:hAnsi="Calibri" w:cs="Calibri"/>
        </w:rPr>
        <w:t>Do 6 let doporučujeme do</w:t>
      </w:r>
      <w:r w:rsidR="0058415C" w:rsidRPr="0004439C">
        <w:rPr>
          <w:rFonts w:ascii="Calibri" w:hAnsi="Calibri" w:cs="Calibri"/>
        </w:rPr>
        <w:t xml:space="preserve">zor </w:t>
      </w:r>
      <w:r w:rsidRPr="0004439C">
        <w:rPr>
          <w:rFonts w:ascii="Calibri" w:hAnsi="Calibri" w:cs="Calibri"/>
        </w:rPr>
        <w:t>odpovědné osoby</w:t>
      </w:r>
      <w:r w:rsidR="0058415C" w:rsidRPr="0004439C">
        <w:rPr>
          <w:rFonts w:ascii="Calibri" w:hAnsi="Calibri" w:cs="Calibri"/>
        </w:rPr>
        <w:t>.</w:t>
      </w:r>
      <w:r w:rsidR="00D0558E" w:rsidRPr="0004439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4439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439C">
        <w:rPr>
          <w:rFonts w:ascii="Calibri" w:hAnsi="Calibri" w:cs="Calibri"/>
        </w:rPr>
        <w:t>Umístění zařízení v exteriéru a povrch dle ČSN EN 1176 v platném znění</w:t>
      </w:r>
    </w:p>
    <w:p w:rsidR="0058415C" w:rsidRPr="0004439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439C">
        <w:rPr>
          <w:rFonts w:ascii="Calibri" w:hAnsi="Calibri" w:cs="Calibri"/>
        </w:rPr>
        <w:t>Zařízení certifikováno dle ČSN EN 1176</w:t>
      </w:r>
      <w:r w:rsidRPr="0004439C">
        <w:rPr>
          <w:rFonts w:ascii="Calibri" w:hAnsi="Calibri" w:cs="Calibri"/>
        </w:rPr>
        <w:tab/>
      </w:r>
    </w:p>
    <w:p w:rsidR="00481D1C" w:rsidRPr="0004439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4439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7502EE" wp14:editId="04FE425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75146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4439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>Rozměr zařízení (d x š x v)</w:t>
      </w:r>
    </w:p>
    <w:p w:rsidR="0058415C" w:rsidRPr="0004439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4439C">
        <w:rPr>
          <w:rFonts w:ascii="Calibri" w:hAnsi="Calibri" w:cs="Calibri"/>
        </w:rPr>
        <w:tab/>
      </w:r>
      <w:r w:rsidR="00C36085" w:rsidRPr="0004439C">
        <w:rPr>
          <w:rFonts w:ascii="Calibri" w:hAnsi="Calibri" w:cs="Calibri"/>
        </w:rPr>
        <w:t>25</w:t>
      </w:r>
      <w:r w:rsidR="00400488" w:rsidRPr="0004439C">
        <w:rPr>
          <w:rFonts w:ascii="Calibri" w:hAnsi="Calibri" w:cs="Calibri"/>
        </w:rPr>
        <w:t xml:space="preserve"> </w:t>
      </w:r>
      <w:r w:rsidR="00C60949" w:rsidRPr="0004439C">
        <w:rPr>
          <w:rFonts w:ascii="Calibri" w:hAnsi="Calibri" w:cs="Calibri"/>
        </w:rPr>
        <w:t>x</w:t>
      </w:r>
      <w:r w:rsidR="00867E5B" w:rsidRPr="0004439C">
        <w:rPr>
          <w:rFonts w:ascii="Calibri" w:hAnsi="Calibri" w:cs="Calibri"/>
        </w:rPr>
        <w:t xml:space="preserve"> </w:t>
      </w:r>
      <w:r w:rsidR="00C36085" w:rsidRPr="0004439C">
        <w:rPr>
          <w:rFonts w:ascii="Calibri" w:hAnsi="Calibri" w:cs="Calibri"/>
        </w:rPr>
        <w:t xml:space="preserve">3 </w:t>
      </w:r>
      <w:r w:rsidR="007165CF" w:rsidRPr="0004439C">
        <w:rPr>
          <w:rFonts w:ascii="Calibri" w:hAnsi="Calibri" w:cs="Calibri"/>
        </w:rPr>
        <w:t>x</w:t>
      </w:r>
      <w:r w:rsidR="00D57A01" w:rsidRPr="0004439C">
        <w:rPr>
          <w:rFonts w:ascii="Calibri" w:hAnsi="Calibri" w:cs="Calibri"/>
        </w:rPr>
        <w:t xml:space="preserve"> </w:t>
      </w:r>
      <w:r w:rsidR="009414CA" w:rsidRPr="0004439C">
        <w:rPr>
          <w:rFonts w:ascii="Calibri" w:hAnsi="Calibri" w:cs="Calibri"/>
        </w:rPr>
        <w:t>3,5</w:t>
      </w:r>
      <w:r w:rsidR="0058415C" w:rsidRPr="0004439C">
        <w:rPr>
          <w:rFonts w:ascii="Calibri" w:hAnsi="Calibri" w:cs="Calibri"/>
        </w:rPr>
        <w:t xml:space="preserve"> m</w:t>
      </w:r>
    </w:p>
    <w:p w:rsidR="00481D1C" w:rsidRPr="0004439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 xml:space="preserve">Bezpečnostní zóna </w:t>
      </w:r>
      <w:r w:rsidR="00481D1C" w:rsidRPr="0004439C">
        <w:rPr>
          <w:rFonts w:ascii="Calibri" w:hAnsi="Calibri" w:cs="Calibri"/>
        </w:rPr>
        <w:tab/>
      </w:r>
      <w:r w:rsidR="00C36085" w:rsidRPr="0004439C">
        <w:rPr>
          <w:rFonts w:ascii="Calibri" w:hAnsi="Calibri" w:cs="Calibri"/>
        </w:rPr>
        <w:t>29</w:t>
      </w:r>
      <w:r w:rsidR="00C82931" w:rsidRPr="0004439C">
        <w:rPr>
          <w:rFonts w:ascii="Calibri" w:hAnsi="Calibri" w:cs="Calibri"/>
        </w:rPr>
        <w:t xml:space="preserve"> </w:t>
      </w:r>
      <w:r w:rsidR="00275C9A" w:rsidRPr="0004439C">
        <w:rPr>
          <w:rFonts w:ascii="Calibri" w:hAnsi="Calibri" w:cs="Calibri"/>
        </w:rPr>
        <w:t xml:space="preserve">x </w:t>
      </w:r>
      <w:r w:rsidR="00C36085" w:rsidRPr="0004439C">
        <w:rPr>
          <w:rFonts w:ascii="Calibri" w:hAnsi="Calibri" w:cs="Calibri"/>
        </w:rPr>
        <w:t>4</w:t>
      </w:r>
      <w:r w:rsidR="00793496" w:rsidRPr="0004439C">
        <w:rPr>
          <w:rFonts w:ascii="Calibri" w:hAnsi="Calibri" w:cs="Calibri"/>
        </w:rPr>
        <w:t xml:space="preserve"> </w:t>
      </w:r>
      <w:r w:rsidR="00C82931" w:rsidRPr="0004439C">
        <w:rPr>
          <w:rFonts w:ascii="Calibri" w:hAnsi="Calibri" w:cs="Calibri"/>
        </w:rPr>
        <w:t>m</w:t>
      </w:r>
      <w:r w:rsidRPr="0004439C">
        <w:rPr>
          <w:rFonts w:ascii="Calibri" w:hAnsi="Calibri" w:cs="Calibri"/>
        </w:rPr>
        <w:tab/>
      </w:r>
    </w:p>
    <w:p w:rsidR="007E72BA" w:rsidRPr="0004439C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4439C">
        <w:rPr>
          <w:rFonts w:ascii="Calibri" w:hAnsi="Calibri" w:cs="Calibri"/>
          <w:b/>
        </w:rPr>
        <w:t>(</w:t>
      </w:r>
      <w:r w:rsidR="00C36085" w:rsidRPr="0004439C">
        <w:rPr>
          <w:rFonts w:ascii="Calibri" w:hAnsi="Calibri" w:cs="Calibri"/>
          <w:b/>
        </w:rPr>
        <w:t>není</w:t>
      </w:r>
      <w:r w:rsidR="00C132C3" w:rsidRPr="0004439C">
        <w:rPr>
          <w:rFonts w:ascii="Calibri" w:hAnsi="Calibri" w:cs="Calibri"/>
          <w:b/>
        </w:rPr>
        <w:t xml:space="preserve"> </w:t>
      </w:r>
      <w:r w:rsidR="00C82931" w:rsidRPr="0004439C">
        <w:rPr>
          <w:rFonts w:ascii="Calibri" w:hAnsi="Calibri" w:cs="Calibri"/>
          <w:b/>
        </w:rPr>
        <w:t>nutné vybudování dopadové plochy</w:t>
      </w:r>
      <w:r w:rsidR="008362F7" w:rsidRPr="0004439C">
        <w:rPr>
          <w:rFonts w:ascii="Calibri" w:hAnsi="Calibri" w:cs="Calibri"/>
          <w:b/>
        </w:rPr>
        <w:t>)</w:t>
      </w:r>
    </w:p>
    <w:p w:rsidR="007E72BA" w:rsidRPr="0004439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 xml:space="preserve">Plocha </w:t>
      </w:r>
      <w:r w:rsidRPr="0004439C">
        <w:rPr>
          <w:rFonts w:ascii="Calibri" w:hAnsi="Calibri" w:cs="Calibri"/>
        </w:rPr>
        <w:tab/>
      </w:r>
      <w:r w:rsidR="00C36085" w:rsidRPr="0004439C">
        <w:rPr>
          <w:rFonts w:ascii="Calibri" w:hAnsi="Calibri" w:cs="Calibri"/>
        </w:rPr>
        <w:t>116</w:t>
      </w:r>
      <w:r w:rsidR="007A7D3C" w:rsidRPr="0004439C">
        <w:rPr>
          <w:rFonts w:ascii="Calibri" w:hAnsi="Calibri" w:cs="Calibri"/>
        </w:rPr>
        <w:t xml:space="preserve"> </w:t>
      </w:r>
      <w:r w:rsidR="00C82931" w:rsidRPr="0004439C">
        <w:rPr>
          <w:rFonts w:ascii="Calibri" w:hAnsi="Calibri" w:cs="Calibri"/>
        </w:rPr>
        <w:t>m2</w:t>
      </w:r>
    </w:p>
    <w:p w:rsidR="007E72BA" w:rsidRPr="0004439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>Obvod</w:t>
      </w:r>
      <w:r w:rsidRPr="0004439C">
        <w:rPr>
          <w:rFonts w:ascii="Calibri" w:hAnsi="Calibri" w:cs="Calibri"/>
        </w:rPr>
        <w:tab/>
      </w:r>
      <w:r w:rsidR="00C36085" w:rsidRPr="0004439C">
        <w:rPr>
          <w:rFonts w:ascii="Calibri" w:hAnsi="Calibri" w:cs="Calibri"/>
        </w:rPr>
        <w:t>66</w:t>
      </w:r>
      <w:r w:rsidR="00C82931" w:rsidRPr="0004439C">
        <w:rPr>
          <w:rFonts w:ascii="Calibri" w:hAnsi="Calibri" w:cs="Calibri"/>
        </w:rPr>
        <w:t xml:space="preserve"> m</w:t>
      </w:r>
    </w:p>
    <w:p w:rsidR="007E72BA" w:rsidRPr="0004439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>Výška volného pádu</w:t>
      </w:r>
      <w:r w:rsidRPr="0004439C">
        <w:rPr>
          <w:rFonts w:ascii="Calibri" w:hAnsi="Calibri" w:cs="Calibri"/>
        </w:rPr>
        <w:tab/>
      </w:r>
      <w:r w:rsidR="00C36085" w:rsidRPr="0004439C">
        <w:rPr>
          <w:rFonts w:ascii="Calibri" w:hAnsi="Calibri" w:cs="Calibri"/>
        </w:rPr>
        <w:t>0,99</w:t>
      </w:r>
      <w:r w:rsidR="00793496" w:rsidRPr="0004439C">
        <w:rPr>
          <w:rFonts w:ascii="Calibri" w:hAnsi="Calibri" w:cs="Calibri"/>
        </w:rPr>
        <w:t xml:space="preserve"> </w:t>
      </w:r>
      <w:r w:rsidR="00C82931" w:rsidRPr="0004439C">
        <w:rPr>
          <w:rFonts w:ascii="Calibri" w:hAnsi="Calibri" w:cs="Calibri"/>
        </w:rPr>
        <w:t>m</w:t>
      </w:r>
    </w:p>
    <w:p w:rsidR="00C36085" w:rsidRPr="0004439C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 xml:space="preserve">Při zatížení 130 kg ve středu dráhy </w:t>
      </w:r>
    </w:p>
    <w:p w:rsidR="00C36085" w:rsidRPr="0004439C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>min. 40 cm nad úrovní terénu</w:t>
      </w:r>
    </w:p>
    <w:p w:rsidR="00C36085" w:rsidRPr="0004439C" w:rsidRDefault="00C3608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441AAA" wp14:editId="34BFA66D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14A19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  <w:r w:rsidRPr="0004439C">
        <w:rPr>
          <w:rFonts w:ascii="Calibri" w:hAnsi="Calibri" w:cs="Calibri"/>
        </w:rPr>
        <w:t>Vzdálenost sedáku od lana min. 2,1 m</w:t>
      </w:r>
    </w:p>
    <w:p w:rsidR="0004439C" w:rsidRPr="0004439C" w:rsidRDefault="0004439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bookmarkStart w:id="0" w:name="_GoBack"/>
      <w:bookmarkEnd w:id="0"/>
    </w:p>
    <w:p w:rsidR="0004439C" w:rsidRPr="0004439C" w:rsidRDefault="0004439C" w:rsidP="0004439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439C">
        <w:rPr>
          <w:rFonts w:ascii="Calibri" w:hAnsi="Calibri" w:cs="Calibri"/>
        </w:rPr>
        <w:t>Obrázek je pouze ilustrační.</w:t>
      </w:r>
    </w:p>
    <w:p w:rsidR="0004439C" w:rsidRPr="0004439C" w:rsidRDefault="0004439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04439C" w:rsidRPr="0004439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825D4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CDC9B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4439C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402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7F1EE8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2735F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25D4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5CD117A"/>
  <w15:docId w15:val="{C562ADA4-B475-447F-B96A-1283F77E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2020-01-21T06:16:00Z</cp:lastPrinted>
  <dcterms:created xsi:type="dcterms:W3CDTF">2023-08-29T08:30:00Z</dcterms:created>
  <dcterms:modified xsi:type="dcterms:W3CDTF">2026-10-15T10:23:00Z</dcterms:modified>
</cp:coreProperties>
</file>